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7B68F" w14:textId="77777777" w:rsidR="009841EE" w:rsidRDefault="009841EE" w:rsidP="009841EE">
      <w:pPr>
        <w:ind w:firstLineChars="200" w:firstLine="482"/>
        <w:rPr>
          <w:rFonts w:cs="Times New Roman"/>
          <w:b/>
        </w:rPr>
      </w:pPr>
      <w:r>
        <w:rPr>
          <w:rFonts w:cs="Times New Roman"/>
          <w:b/>
        </w:rPr>
        <w:t>附件</w:t>
      </w:r>
      <w:r>
        <w:rPr>
          <w:rFonts w:cs="Times New Roman"/>
          <w:b/>
        </w:rPr>
        <w:t>1</w:t>
      </w:r>
      <w:r>
        <w:rPr>
          <w:rFonts w:cs="Times New Roman"/>
          <w:b/>
        </w:rPr>
        <w:t>：服务内容</w:t>
      </w:r>
    </w:p>
    <w:p w14:paraId="7C837A77" w14:textId="77777777" w:rsidR="009841EE" w:rsidRDefault="009841EE" w:rsidP="009841EE">
      <w:pPr>
        <w:ind w:firstLineChars="200" w:firstLine="480"/>
        <w:rPr>
          <w:rFonts w:cs="Times New Roman"/>
        </w:rPr>
      </w:pPr>
      <w:r>
        <w:rPr>
          <w:rFonts w:cs="Times New Roman" w:hint="eastAsia"/>
        </w:rPr>
        <w:t>提供绿色建筑服务网（包括江苏省民用建筑能效测评标识管理系统）和绿色建筑综合服务平台为期一年的技术维护服务，主要内容包括：</w:t>
      </w:r>
    </w:p>
    <w:p w14:paraId="5AFE245C" w14:textId="77777777" w:rsidR="009841EE" w:rsidRDefault="009841EE" w:rsidP="009841EE">
      <w:pPr>
        <w:ind w:firstLineChars="200" w:firstLine="480"/>
        <w:rPr>
          <w:rFonts w:cs="Times New Roman"/>
        </w:rPr>
      </w:pPr>
      <w:r>
        <w:rPr>
          <w:rFonts w:cs="Times New Roman" w:hint="eastAsia"/>
        </w:rPr>
        <w:t>1</w:t>
      </w:r>
      <w:r>
        <w:rPr>
          <w:rFonts w:cs="Times New Roman" w:hint="eastAsia"/>
        </w:rPr>
        <w:t>、信息安全保障，按甲方要求开展网络信息安全排查并及时修补安全漏洞，协助甲方开展网络信息安全管理工作。</w:t>
      </w:r>
    </w:p>
    <w:p w14:paraId="62C5C472" w14:textId="77777777" w:rsidR="009841EE" w:rsidRDefault="009841EE" w:rsidP="009841EE">
      <w:pPr>
        <w:ind w:firstLineChars="200" w:firstLine="480"/>
        <w:rPr>
          <w:rFonts w:cs="Times New Roman"/>
        </w:rPr>
      </w:pPr>
      <w:r>
        <w:rPr>
          <w:rFonts w:cs="Times New Roman" w:hint="eastAsia"/>
        </w:rPr>
        <w:t>2</w:t>
      </w:r>
      <w:r>
        <w:rPr>
          <w:rFonts w:cs="Times New Roman" w:hint="eastAsia"/>
        </w:rPr>
        <w:t>、系统运行保障，提供系统运行期间系统稳定性保障服务。</w:t>
      </w:r>
    </w:p>
    <w:p w14:paraId="580E4040" w14:textId="77777777" w:rsidR="009841EE" w:rsidRDefault="009841EE" w:rsidP="009841EE">
      <w:pPr>
        <w:ind w:firstLineChars="200" w:firstLine="480"/>
        <w:rPr>
          <w:rFonts w:cs="Times New Roman"/>
        </w:rPr>
      </w:pPr>
      <w:r>
        <w:rPr>
          <w:rFonts w:cs="Times New Roman" w:hint="eastAsia"/>
        </w:rPr>
        <w:t>3</w:t>
      </w:r>
      <w:r>
        <w:rPr>
          <w:rFonts w:cs="Times New Roman" w:hint="eastAsia"/>
        </w:rPr>
        <w:t>、数据保障，按时备份历史数据、按需提供系统数据；</w:t>
      </w:r>
    </w:p>
    <w:p w14:paraId="35C3B43D" w14:textId="77777777" w:rsidR="009841EE" w:rsidRDefault="009841EE" w:rsidP="009841EE">
      <w:pPr>
        <w:ind w:firstLineChars="200" w:firstLine="480"/>
        <w:rPr>
          <w:rFonts w:cs="Times New Roman"/>
        </w:rPr>
      </w:pPr>
      <w:r>
        <w:rPr>
          <w:rFonts w:cs="Times New Roman"/>
        </w:rPr>
        <w:t>4</w:t>
      </w:r>
      <w:r>
        <w:rPr>
          <w:rFonts w:cs="Times New Roman" w:hint="eastAsia"/>
        </w:rPr>
        <w:t>、后台运营技术保障，向甲方指定用户提供线上后台操作服务、线下后台操作培训服务以及使用期间的技术咨询服务。并按甲方要求提供其他系统间的数据互通技术支持。</w:t>
      </w:r>
    </w:p>
    <w:p w14:paraId="2FE64B99" w14:textId="77777777" w:rsidR="009841EE" w:rsidRDefault="009841EE" w:rsidP="009841EE">
      <w:pPr>
        <w:ind w:firstLineChars="200" w:firstLine="480"/>
        <w:rPr>
          <w:rFonts w:cs="Times New Roman"/>
        </w:rPr>
      </w:pPr>
      <w:r>
        <w:rPr>
          <w:rFonts w:cs="Times New Roman" w:hint="eastAsia"/>
        </w:rPr>
        <w:t>5</w:t>
      </w:r>
      <w:r>
        <w:rPr>
          <w:rFonts w:cs="Times New Roman" w:hint="eastAsia"/>
        </w:rPr>
        <w:t>、根据甲方的需求，提供系统内容调整与修改服务。</w:t>
      </w:r>
    </w:p>
    <w:p w14:paraId="30EEF257" w14:textId="77777777" w:rsidR="009841EE" w:rsidRDefault="009841EE" w:rsidP="009841EE">
      <w:pPr>
        <w:ind w:firstLineChars="200" w:firstLine="480"/>
        <w:rPr>
          <w:rFonts w:cs="Times New Roman"/>
        </w:rPr>
      </w:pPr>
      <w:r>
        <w:rPr>
          <w:rFonts w:cs="Times New Roman"/>
        </w:rPr>
        <w:t>项目预算</w:t>
      </w:r>
      <w:r>
        <w:rPr>
          <w:rFonts w:cs="Times New Roman" w:hint="eastAsia"/>
          <w:u w:val="single"/>
        </w:rPr>
        <w:t xml:space="preserve"> </w:t>
      </w:r>
      <w:r>
        <w:rPr>
          <w:rFonts w:cs="Times New Roman"/>
          <w:b/>
          <w:u w:val="single"/>
        </w:rPr>
        <w:t xml:space="preserve">16 </w:t>
      </w:r>
      <w:r>
        <w:rPr>
          <w:rFonts w:cs="Times New Roman"/>
        </w:rPr>
        <w:t>万元，为最高限价。</w:t>
      </w:r>
    </w:p>
    <w:p w14:paraId="59D3D190" w14:textId="77777777" w:rsidR="009841EE" w:rsidRDefault="009841EE" w:rsidP="009841EE">
      <w:pPr>
        <w:ind w:firstLineChars="200" w:firstLine="480"/>
        <w:rPr>
          <w:rFonts w:cs="Times New Roman"/>
        </w:rPr>
      </w:pPr>
      <w:r>
        <w:rPr>
          <w:rFonts w:cs="Times New Roman"/>
        </w:rPr>
        <w:t>付款方式：</w:t>
      </w:r>
      <w:r>
        <w:rPr>
          <w:rFonts w:cs="Times New Roman" w:hint="eastAsia"/>
        </w:rPr>
        <w:t>合同生效后</w:t>
      </w:r>
      <w:r>
        <w:rPr>
          <w:rFonts w:cs="Times New Roman" w:hint="eastAsia"/>
        </w:rPr>
        <w:t>7</w:t>
      </w:r>
      <w:r>
        <w:rPr>
          <w:rFonts w:cs="Times New Roman" w:hint="eastAsia"/>
        </w:rPr>
        <w:t>天内，支付合同总价的</w:t>
      </w:r>
      <w:r>
        <w:rPr>
          <w:rFonts w:cs="Times New Roman" w:hint="eastAsia"/>
        </w:rPr>
        <w:t>5</w:t>
      </w:r>
      <w:r>
        <w:rPr>
          <w:rFonts w:cs="Times New Roman"/>
        </w:rPr>
        <w:t>0%</w:t>
      </w:r>
      <w:r>
        <w:rPr>
          <w:rFonts w:cs="Times New Roman" w:hint="eastAsia"/>
        </w:rPr>
        <w:t>。合同履约完毕，经甲方验收合格后，支付剩余</w:t>
      </w:r>
      <w:r>
        <w:rPr>
          <w:rFonts w:cs="Times New Roman" w:hint="eastAsia"/>
        </w:rPr>
        <w:t>5</w:t>
      </w:r>
      <w:r>
        <w:rPr>
          <w:rFonts w:cs="Times New Roman"/>
        </w:rPr>
        <w:t>0%</w:t>
      </w:r>
      <w:r>
        <w:rPr>
          <w:rFonts w:cs="Times New Roman"/>
        </w:rPr>
        <w:t>。</w:t>
      </w:r>
    </w:p>
    <w:p w14:paraId="2E1B78F9" w14:textId="77777777" w:rsidR="009841EE" w:rsidRDefault="009841EE" w:rsidP="009841EE">
      <w:pPr>
        <w:widowControl/>
        <w:spacing w:line="240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14:paraId="6EFCC55E" w14:textId="77777777" w:rsidR="009841EE" w:rsidRDefault="009841EE" w:rsidP="009841EE">
      <w:pPr>
        <w:outlineLvl w:val="0"/>
        <w:rPr>
          <w:rFonts w:cs="Times New Roman"/>
          <w:b/>
        </w:rPr>
      </w:pPr>
      <w:r>
        <w:rPr>
          <w:rFonts w:cs="Times New Roman"/>
          <w:b/>
        </w:rPr>
        <w:lastRenderedPageBreak/>
        <w:t>附件</w:t>
      </w:r>
      <w:r>
        <w:rPr>
          <w:rFonts w:cs="Times New Roman"/>
          <w:b/>
        </w:rPr>
        <w:t>2</w:t>
      </w:r>
      <w:r>
        <w:rPr>
          <w:rFonts w:cs="Times New Roman"/>
          <w:b/>
        </w:rPr>
        <w:t>：</w:t>
      </w:r>
      <w:bookmarkStart w:id="0" w:name="_Hlk492653897"/>
      <w:r>
        <w:rPr>
          <w:rFonts w:cs="Times New Roman" w:hint="eastAsia"/>
          <w:b/>
        </w:rPr>
        <w:t>比选申请</w:t>
      </w:r>
      <w:r>
        <w:rPr>
          <w:rFonts w:cs="Times New Roman"/>
          <w:b/>
        </w:rPr>
        <w:t>人无违法违规行为承诺书</w:t>
      </w:r>
      <w:bookmarkEnd w:id="0"/>
    </w:p>
    <w:p w14:paraId="722C89FA" w14:textId="77777777" w:rsidR="009841EE" w:rsidRDefault="009841EE" w:rsidP="009841EE">
      <w:pPr>
        <w:jc w:val="center"/>
        <w:rPr>
          <w:rFonts w:cs="Times New Roman"/>
        </w:rPr>
      </w:pPr>
    </w:p>
    <w:p w14:paraId="31B62C24" w14:textId="77777777" w:rsidR="009841EE" w:rsidRDefault="009841EE" w:rsidP="009841EE">
      <w:pPr>
        <w:jc w:val="center"/>
        <w:rPr>
          <w:rFonts w:cs="Times New Roman"/>
          <w:b/>
          <w:sz w:val="32"/>
        </w:rPr>
      </w:pPr>
      <w:r>
        <w:rPr>
          <w:rFonts w:cs="Times New Roman" w:hint="eastAsia"/>
          <w:b/>
          <w:sz w:val="32"/>
        </w:rPr>
        <w:t>比选申请人</w:t>
      </w:r>
      <w:r>
        <w:rPr>
          <w:rFonts w:cs="Times New Roman"/>
          <w:b/>
          <w:sz w:val="32"/>
        </w:rPr>
        <w:t>无违法违规行为承诺书</w:t>
      </w:r>
    </w:p>
    <w:p w14:paraId="34C81F58" w14:textId="77777777" w:rsidR="009841EE" w:rsidRDefault="009841EE" w:rsidP="009841EE">
      <w:pPr>
        <w:rPr>
          <w:rFonts w:cs="Times New Roman"/>
        </w:rPr>
      </w:pPr>
    </w:p>
    <w:p w14:paraId="7C674AA2" w14:textId="77777777" w:rsidR="009841EE" w:rsidRDefault="009841EE" w:rsidP="009841EE">
      <w:pPr>
        <w:rPr>
          <w:rFonts w:cs="Times New Roman"/>
        </w:rPr>
      </w:pPr>
      <w:r>
        <w:rPr>
          <w:rFonts w:cs="Times New Roman"/>
        </w:rPr>
        <w:t>江苏省住房和城乡建设厅科技发展中心：</w:t>
      </w:r>
    </w:p>
    <w:p w14:paraId="21A716A0" w14:textId="77777777" w:rsidR="009841EE" w:rsidRDefault="009841EE" w:rsidP="009841EE">
      <w:pPr>
        <w:rPr>
          <w:rFonts w:cs="Times New Roman"/>
        </w:rPr>
      </w:pPr>
      <w:r>
        <w:rPr>
          <w:rFonts w:cs="Times New Roman"/>
        </w:rPr>
        <w:t xml:space="preserve">　　我公司在参加本次技术服务合作单位</w:t>
      </w:r>
      <w:r>
        <w:rPr>
          <w:rFonts w:cs="Times New Roman" w:hint="eastAsia"/>
        </w:rPr>
        <w:t>比选</w:t>
      </w:r>
      <w:r>
        <w:rPr>
          <w:rFonts w:cs="Times New Roman"/>
        </w:rPr>
        <w:t>中，</w:t>
      </w:r>
      <w:proofErr w:type="gramStart"/>
      <w:r>
        <w:rPr>
          <w:rFonts w:cs="Times New Roman"/>
        </w:rPr>
        <w:t>作出</w:t>
      </w:r>
      <w:proofErr w:type="gramEnd"/>
      <w:r>
        <w:rPr>
          <w:rFonts w:cs="Times New Roman"/>
        </w:rPr>
        <w:t>如下承诺：</w:t>
      </w:r>
    </w:p>
    <w:p w14:paraId="221BAFA6" w14:textId="77777777" w:rsidR="009841EE" w:rsidRDefault="009841EE" w:rsidP="009841EE">
      <w:pPr>
        <w:rPr>
          <w:rFonts w:cs="Times New Roman"/>
        </w:rPr>
      </w:pPr>
      <w:r>
        <w:rPr>
          <w:rFonts w:cs="Times New Roman"/>
        </w:rPr>
        <w:t xml:space="preserve">　　一、参加本次</w:t>
      </w:r>
      <w:r>
        <w:rPr>
          <w:rFonts w:cs="Times New Roman" w:hint="eastAsia"/>
        </w:rPr>
        <w:t>比选</w:t>
      </w:r>
      <w:r>
        <w:rPr>
          <w:rFonts w:cs="Times New Roman"/>
        </w:rPr>
        <w:t>活动前三年内，在经营活动中没有重大违法记录。</w:t>
      </w:r>
    </w:p>
    <w:p w14:paraId="1B2E3DA3" w14:textId="77777777" w:rsidR="009841EE" w:rsidRDefault="009841EE" w:rsidP="009841EE">
      <w:pPr>
        <w:rPr>
          <w:rFonts w:cs="Times New Roman"/>
        </w:rPr>
      </w:pPr>
      <w:r>
        <w:rPr>
          <w:rFonts w:cs="Times New Roman"/>
        </w:rPr>
        <w:t xml:space="preserve">　　二、未挂靠、借用资质参加</w:t>
      </w:r>
      <w:r>
        <w:rPr>
          <w:rFonts w:cs="Times New Roman" w:hint="eastAsia"/>
        </w:rPr>
        <w:t>比选</w:t>
      </w:r>
      <w:r>
        <w:rPr>
          <w:rFonts w:cs="Times New Roman"/>
        </w:rPr>
        <w:t>等违法违规行为。</w:t>
      </w:r>
    </w:p>
    <w:p w14:paraId="57FF50E2" w14:textId="77777777" w:rsidR="009841EE" w:rsidRDefault="009841EE" w:rsidP="009841EE">
      <w:pPr>
        <w:rPr>
          <w:rFonts w:cs="Times New Roman"/>
        </w:rPr>
      </w:pPr>
      <w:r>
        <w:rPr>
          <w:rFonts w:cs="Times New Roman"/>
        </w:rPr>
        <w:t xml:space="preserve">　　三、提供的相关文件均真实、有效。</w:t>
      </w:r>
    </w:p>
    <w:p w14:paraId="78CED08E" w14:textId="77777777" w:rsidR="009841EE" w:rsidRDefault="009841EE" w:rsidP="009841EE">
      <w:pPr>
        <w:ind w:firstLine="480"/>
        <w:rPr>
          <w:rFonts w:cs="Times New Roman"/>
        </w:rPr>
      </w:pPr>
      <w:r>
        <w:rPr>
          <w:rFonts w:cs="Times New Roman"/>
        </w:rPr>
        <w:t>若发现我方存在上述问题，本公司愿自动放弃此次</w:t>
      </w:r>
      <w:r>
        <w:rPr>
          <w:rFonts w:cs="Times New Roman" w:hint="eastAsia"/>
        </w:rPr>
        <w:t>比选</w:t>
      </w:r>
      <w:r>
        <w:rPr>
          <w:rFonts w:cs="Times New Roman"/>
        </w:rPr>
        <w:t>，若因此给此次</w:t>
      </w:r>
      <w:r>
        <w:rPr>
          <w:rFonts w:cs="Times New Roman" w:hint="eastAsia"/>
        </w:rPr>
        <w:t>比选</w:t>
      </w:r>
      <w:r>
        <w:rPr>
          <w:rFonts w:cs="Times New Roman"/>
        </w:rPr>
        <w:t>工作带来不良影响，本公司将自愿承担所有责任。</w:t>
      </w:r>
    </w:p>
    <w:p w14:paraId="3123CB5A" w14:textId="77777777" w:rsidR="009841EE" w:rsidRDefault="009841EE" w:rsidP="009841EE">
      <w:pPr>
        <w:ind w:firstLine="480"/>
        <w:rPr>
          <w:rFonts w:cs="Times New Roman"/>
        </w:rPr>
      </w:pPr>
      <w:r>
        <w:rPr>
          <w:rFonts w:cs="Times New Roman"/>
        </w:rPr>
        <w:t>特此声明。</w:t>
      </w:r>
    </w:p>
    <w:p w14:paraId="453D0799" w14:textId="77777777" w:rsidR="009841EE" w:rsidRDefault="009841EE" w:rsidP="009841EE">
      <w:pPr>
        <w:ind w:firstLine="480"/>
        <w:rPr>
          <w:rFonts w:cs="Times New Roman"/>
        </w:rPr>
      </w:pPr>
    </w:p>
    <w:p w14:paraId="5159527F" w14:textId="77777777" w:rsidR="009841EE" w:rsidRDefault="009841EE" w:rsidP="009841EE">
      <w:pPr>
        <w:ind w:firstLineChars="1299" w:firstLine="3118"/>
        <w:rPr>
          <w:rFonts w:cs="Times New Roman"/>
        </w:rPr>
      </w:pPr>
      <w:r>
        <w:rPr>
          <w:rFonts w:cs="Times New Roman" w:hint="eastAsia"/>
        </w:rPr>
        <w:t>比选申请</w:t>
      </w:r>
      <w:r>
        <w:rPr>
          <w:rFonts w:cs="Times New Roman"/>
        </w:rPr>
        <w:t>人全称：</w:t>
      </w:r>
      <w:r>
        <w:rPr>
          <w:rFonts w:cs="Times New Roman"/>
          <w:u w:val="single"/>
        </w:rPr>
        <w:t xml:space="preserve">                      </w:t>
      </w:r>
      <w:r>
        <w:rPr>
          <w:rFonts w:cs="Times New Roman"/>
        </w:rPr>
        <w:t>(</w:t>
      </w:r>
      <w:r>
        <w:rPr>
          <w:rFonts w:cs="Times New Roman"/>
        </w:rPr>
        <w:t>公章</w:t>
      </w:r>
      <w:r>
        <w:rPr>
          <w:rFonts w:cs="Times New Roman"/>
        </w:rPr>
        <w:t>)</w:t>
      </w:r>
    </w:p>
    <w:p w14:paraId="6ABEAAC6" w14:textId="77777777" w:rsidR="009841EE" w:rsidRDefault="009841EE" w:rsidP="009841EE">
      <w:pPr>
        <w:ind w:firstLineChars="1299" w:firstLine="3118"/>
        <w:rPr>
          <w:rFonts w:cs="Times New Roman"/>
          <w:u w:val="single"/>
        </w:rPr>
      </w:pPr>
      <w:r>
        <w:rPr>
          <w:rFonts w:cs="Times New Roman" w:hint="eastAsia"/>
        </w:rPr>
        <w:t>比选申请</w:t>
      </w:r>
      <w:r>
        <w:rPr>
          <w:rFonts w:cs="Times New Roman"/>
        </w:rPr>
        <w:t>人授权代表</w:t>
      </w:r>
      <w:r>
        <w:rPr>
          <w:rFonts w:cs="Times New Roman"/>
        </w:rPr>
        <w:t>(</w:t>
      </w:r>
      <w:r>
        <w:rPr>
          <w:rFonts w:cs="Times New Roman"/>
        </w:rPr>
        <w:t>签字</w:t>
      </w:r>
      <w:r>
        <w:rPr>
          <w:rFonts w:cs="Times New Roman"/>
        </w:rPr>
        <w:t>)</w:t>
      </w:r>
      <w:r>
        <w:rPr>
          <w:rFonts w:cs="Times New Roman"/>
        </w:rPr>
        <w:t>：</w:t>
      </w:r>
      <w:r>
        <w:rPr>
          <w:rFonts w:cs="Times New Roman"/>
          <w:u w:val="single"/>
        </w:rPr>
        <w:t xml:space="preserve">                  </w:t>
      </w:r>
    </w:p>
    <w:p w14:paraId="2FAA6990" w14:textId="139C5541" w:rsidR="009841EE" w:rsidRDefault="009841EE" w:rsidP="009841EE">
      <w:pPr>
        <w:rPr>
          <w:rFonts w:cs="Times New Roman"/>
        </w:rPr>
      </w:pPr>
      <w:r>
        <w:rPr>
          <w:rFonts w:cs="Times New Roman"/>
        </w:rPr>
        <w:t xml:space="preserve">                                           </w:t>
      </w:r>
      <w:r>
        <w:rPr>
          <w:rFonts w:cs="Times New Roman"/>
        </w:rPr>
        <w:t>日期：</w:t>
      </w:r>
      <w:r>
        <w:rPr>
          <w:rFonts w:cs="Times New Roman"/>
        </w:rPr>
        <w:t xml:space="preserve">     </w:t>
      </w:r>
      <w:r>
        <w:rPr>
          <w:rFonts w:cs="Times New Roman"/>
        </w:rPr>
        <w:t>年</w:t>
      </w:r>
      <w:r>
        <w:rPr>
          <w:rFonts w:cs="Times New Roman"/>
        </w:rPr>
        <w:t xml:space="preserve">     </w:t>
      </w:r>
      <w:r>
        <w:rPr>
          <w:rFonts w:cs="Times New Roman"/>
        </w:rPr>
        <w:t>月</w:t>
      </w:r>
      <w:r>
        <w:rPr>
          <w:rFonts w:cs="Times New Roman"/>
        </w:rPr>
        <w:t xml:space="preserve">     </w:t>
      </w:r>
      <w:r>
        <w:rPr>
          <w:rFonts w:cs="Times New Roman"/>
        </w:rPr>
        <w:t>日</w:t>
      </w:r>
    </w:p>
    <w:p w14:paraId="1CBEB101" w14:textId="77777777" w:rsidR="00D32675" w:rsidRDefault="00D32675"/>
    <w:sectPr w:rsidR="00D32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44BB4" w14:textId="77777777" w:rsidR="00F125DF" w:rsidRDefault="00F125DF" w:rsidP="009841EE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6404532D" w14:textId="77777777" w:rsidR="00F125DF" w:rsidRDefault="00F125DF" w:rsidP="009841EE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FD5B4" w14:textId="77777777" w:rsidR="00F125DF" w:rsidRDefault="00F125DF" w:rsidP="009841EE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100A3E41" w14:textId="77777777" w:rsidR="00F125DF" w:rsidRDefault="00F125DF" w:rsidP="009841EE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75"/>
    <w:rsid w:val="005460B9"/>
    <w:rsid w:val="009841EE"/>
    <w:rsid w:val="00D32675"/>
    <w:rsid w:val="00F1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087EA"/>
  <w15:chartTrackingRefBased/>
  <w15:docId w15:val="{74D4CA81-A581-48D2-8298-AA98A179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1EE"/>
    <w:pPr>
      <w:widowControl w:val="0"/>
      <w:spacing w:after="0" w:line="360" w:lineRule="auto"/>
      <w:jc w:val="both"/>
    </w:pPr>
    <w:rPr>
      <w:rFonts w:ascii="Times New Roman" w:eastAsia="宋体" w:hAnsi="Times New Roman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32675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67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675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675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675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675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675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675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675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67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6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6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67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67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67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32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67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32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675"/>
    <w:pPr>
      <w:spacing w:before="160" w:after="160" w:line="278" w:lineRule="auto"/>
      <w:jc w:val="center"/>
    </w:pPr>
    <w:rPr>
      <w:rFonts w:asciiTheme="minorHAnsi" w:eastAsiaTheme="minorEastAsia" w:hAnsiTheme="minorHAns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32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675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D3267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6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3267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3267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841EE"/>
    <w:pPr>
      <w:tabs>
        <w:tab w:val="center" w:pos="4153"/>
        <w:tab w:val="right" w:pos="8306"/>
      </w:tabs>
      <w:snapToGrid w:val="0"/>
      <w:spacing w:after="160" w:line="240" w:lineRule="auto"/>
      <w:jc w:val="center"/>
    </w:pPr>
    <w:rPr>
      <w:rFonts w:asciiTheme="minorHAnsi" w:eastAsiaTheme="minorEastAsia" w:hAnsiTheme="minorHAns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9841E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841EE"/>
    <w:pPr>
      <w:tabs>
        <w:tab w:val="center" w:pos="4153"/>
        <w:tab w:val="right" w:pos="8306"/>
      </w:tabs>
      <w:snapToGrid w:val="0"/>
      <w:spacing w:after="160" w:line="240" w:lineRule="auto"/>
      <w:jc w:val="left"/>
    </w:pPr>
    <w:rPr>
      <w:rFonts w:asciiTheme="minorHAnsi" w:eastAsiaTheme="minorEastAsia" w:hAnsiTheme="minorHAns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9841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尹海培</dc:creator>
  <cp:keywords/>
  <dc:description/>
  <cp:lastModifiedBy>尹海培</cp:lastModifiedBy>
  <cp:revision>2</cp:revision>
  <dcterms:created xsi:type="dcterms:W3CDTF">2025-02-19T07:53:00Z</dcterms:created>
  <dcterms:modified xsi:type="dcterms:W3CDTF">2025-02-19T07:53:00Z</dcterms:modified>
</cp:coreProperties>
</file>