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85E5">
      <w:pPr>
        <w:jc w:val="left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3E19E4FB">
      <w:p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《改善型住宅推广应用机制研究》专项任务</w:t>
      </w:r>
    </w:p>
    <w:p w14:paraId="2B19BFA9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“全过程工程咨询服务提升研究”</w:t>
      </w:r>
      <w:r>
        <w:rPr>
          <w:rFonts w:hint="eastAsia" w:ascii="宋体" w:hAnsi="宋体" w:cs="宋体"/>
          <w:b/>
          <w:bCs/>
          <w:sz w:val="32"/>
          <w:szCs w:val="32"/>
        </w:rPr>
        <w:t>采购需求</w:t>
      </w:r>
    </w:p>
    <w:p w14:paraId="6B528ABC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48128B9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内容</w:t>
      </w:r>
    </w:p>
    <w:p w14:paraId="1EF8D96E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承担改善型住宅全过程工程咨询服务提升、技术导则和管理办法等相关研究，负责编写研究报告相关章节。</w:t>
      </w:r>
    </w:p>
    <w:p w14:paraId="724806E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成果形式</w:t>
      </w:r>
    </w:p>
    <w:p w14:paraId="7AB51B82"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完成研究报告，完成《改善型住宅全过程工程咨询服务导则》《改善型住宅全过程工程咨询服务管理办法》</w:t>
      </w:r>
      <w:r>
        <w:rPr>
          <w:rFonts w:hint="eastAsia"/>
          <w:sz w:val="28"/>
          <w:szCs w:val="28"/>
          <w:lang w:eastAsia="zh-CN"/>
        </w:rPr>
        <w:t>。</w:t>
      </w:r>
    </w:p>
    <w:p w14:paraId="45997EFA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（三）服务进度</w:t>
      </w:r>
    </w:p>
    <w:p w14:paraId="009D02C0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项目要求完成时间为202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</w:rPr>
        <w:t>日。</w:t>
      </w:r>
    </w:p>
    <w:p w14:paraId="133DE79B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（四）项目预算</w:t>
      </w:r>
    </w:p>
    <w:p w14:paraId="291976EF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19.9</w:t>
      </w:r>
      <w:r>
        <w:rPr>
          <w:rFonts w:hint="eastAsia" w:ascii="宋体" w:hAnsi="宋体" w:cs="宋体"/>
          <w:sz w:val="28"/>
          <w:szCs w:val="28"/>
        </w:rPr>
        <w:t>万元，为最高限价。</w:t>
      </w:r>
    </w:p>
    <w:p w14:paraId="0CD50071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（五）付款方式</w:t>
      </w:r>
    </w:p>
    <w:p w14:paraId="7CC3CEC7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项目开发过程中按进度，分两个阶段付款。</w:t>
      </w:r>
    </w:p>
    <w:p w14:paraId="5B318008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67CCAE21">
      <w:pPr>
        <w:outlineLvl w:val="0"/>
        <w:rPr>
          <w:rFonts w:cs="Times New Roma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 w14:paraId="6AF65FC0">
      <w:pPr>
        <w:jc w:val="center"/>
        <w:rPr>
          <w:rFonts w:cs="Times New Roman"/>
          <w:b/>
          <w:sz w:val="32"/>
        </w:rPr>
      </w:pPr>
      <w:r>
        <w:rPr>
          <w:rFonts w:hint="eastAsia" w:cs="Times New Roman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33221B27">
      <w:pPr>
        <w:rPr>
          <w:rFonts w:cs="Times New Roman"/>
        </w:rPr>
      </w:pPr>
    </w:p>
    <w:p w14:paraId="3946D7C2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36BC6490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中，作出如下承诺：</w:t>
      </w:r>
    </w:p>
    <w:p w14:paraId="5EC022B6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2C77773B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189B8A2A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3B647E13">
      <w:pPr>
        <w:ind w:firstLine="4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52BC9B4F">
      <w:pPr>
        <w:ind w:firstLine="4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7C21382D">
      <w:pPr>
        <w:ind w:firstLine="480"/>
        <w:rPr>
          <w:rFonts w:ascii="宋体" w:hAnsi="宋体" w:cs="Times New Roman"/>
          <w:sz w:val="28"/>
          <w:szCs w:val="28"/>
        </w:rPr>
      </w:pPr>
    </w:p>
    <w:p w14:paraId="5D9068B2">
      <w:pPr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631F3398">
      <w:pPr>
        <w:ind w:firstLine="3637" w:firstLineChars="1299"/>
        <w:rPr>
          <w:rFonts w:ascii="宋体" w:hAnsi="宋体" w:cs="Times New Roman"/>
          <w:sz w:val="28"/>
          <w:szCs w:val="28"/>
          <w:u w:val="single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7EFDE0B0">
      <w:pPr>
        <w:jc w:val="right"/>
        <w:rPr>
          <w:rFonts w:ascii="宋体" w:hAnsi="宋体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55EDE4AF">
      <w:pPr>
        <w:jc w:val="left"/>
        <w:outlineLvl w:val="0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480ACDE5">
      <w:pPr>
        <w:jc w:val="center"/>
        <w:rPr>
          <w:rFonts w:ascii="宋体" w:hAnsi="宋体" w:cs="Times New Roman"/>
          <w:b/>
          <w:sz w:val="28"/>
          <w:szCs w:val="28"/>
        </w:rPr>
      </w:pPr>
      <w:bookmarkStart w:id="0" w:name="_GoBack"/>
      <w:r>
        <w:rPr>
          <w:rFonts w:hint="eastAsia" w:cs="Times New Roman"/>
          <w:b/>
          <w:sz w:val="32"/>
        </w:rPr>
        <w:t>比选材料说明</w:t>
      </w:r>
    </w:p>
    <w:bookmarkEnd w:id="0"/>
    <w:p w14:paraId="0D3816AC">
      <w:pPr>
        <w:pStyle w:val="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编制要求</w:t>
      </w:r>
    </w:p>
    <w:p w14:paraId="03F8B2D3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比选材料必须编写目录、页码，且互相对应；</w:t>
      </w:r>
    </w:p>
    <w:p w14:paraId="115CBA95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比选材料打印盖章提交一份，无需封装；</w:t>
      </w:r>
    </w:p>
    <w:p w14:paraId="21920A38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比选材料格式不符合上述要求的，不予参加比选。</w:t>
      </w:r>
    </w:p>
    <w:p w14:paraId="5930EA70">
      <w:pPr>
        <w:pStyle w:val="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材料主要内容</w:t>
      </w:r>
    </w:p>
    <w:p w14:paraId="083DDC44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1）报价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报价函</w:t>
      </w:r>
    </w:p>
    <w:p w14:paraId="0A820542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2）资格证明文件</w:t>
      </w:r>
    </w:p>
    <w:tbl>
      <w:tblPr>
        <w:tblStyle w:val="3"/>
        <w:tblW w:w="515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5240"/>
      </w:tblGrid>
      <w:tr w14:paraId="3EE9E7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2"/>
            <w:vAlign w:val="center"/>
          </w:tcPr>
          <w:p w14:paraId="64F92F25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资格审查</w:t>
            </w:r>
          </w:p>
        </w:tc>
      </w:tr>
      <w:tr w14:paraId="615A27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pct"/>
            <w:vAlign w:val="center"/>
          </w:tcPr>
          <w:p w14:paraId="77EB97C4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审查因素</w:t>
            </w:r>
          </w:p>
        </w:tc>
        <w:tc>
          <w:tcPr>
            <w:tcW w:w="2984" w:type="pct"/>
            <w:vAlign w:val="center"/>
          </w:tcPr>
          <w:p w14:paraId="75D8E1DC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审查标准</w:t>
            </w:r>
          </w:p>
        </w:tc>
      </w:tr>
      <w:tr w14:paraId="2D2268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015" w:type="pct"/>
            <w:vAlign w:val="center"/>
          </w:tcPr>
          <w:p w14:paraId="2061DA77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1.具有独立承担民事责任的能力</w:t>
            </w:r>
          </w:p>
        </w:tc>
        <w:tc>
          <w:tcPr>
            <w:tcW w:w="2984" w:type="pct"/>
            <w:vAlign w:val="center"/>
          </w:tcPr>
          <w:p w14:paraId="081142FE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提供有效的营业执照（复印件盖章），且名称与比选申请人名称一致</w:t>
            </w:r>
          </w:p>
        </w:tc>
      </w:tr>
      <w:tr w14:paraId="685E0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015" w:type="pct"/>
            <w:vAlign w:val="center"/>
          </w:tcPr>
          <w:p w14:paraId="17B902FC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</w:rPr>
              <w:t>.参加比选活动前三年内，在经营活动中没有重大违法记录；</w:t>
            </w:r>
          </w:p>
        </w:tc>
        <w:tc>
          <w:tcPr>
            <w:tcW w:w="2984" w:type="pct"/>
            <w:vAlign w:val="center"/>
          </w:tcPr>
          <w:p w14:paraId="4C9F5F0A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提供承诺书（原件盖章）</w:t>
            </w:r>
          </w:p>
        </w:tc>
      </w:tr>
    </w:tbl>
    <w:p w14:paraId="4E45815E">
      <w:pPr>
        <w:tabs>
          <w:tab w:val="left" w:pos="315"/>
          <w:tab w:val="left" w:pos="709"/>
          <w:tab w:val="left" w:pos="840"/>
        </w:tabs>
        <w:ind w:firstLine="560" w:firstLineChars="20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3）其他：按比选文件要求申请人所能提交的其他文件。</w:t>
      </w:r>
    </w:p>
    <w:p w14:paraId="4A586A94">
      <w:pPr>
        <w:jc w:val="left"/>
        <w:rPr>
          <w:rFonts w:ascii="宋体" w:hAnsi="宋体" w:cs="Times New Roman"/>
          <w:sz w:val="28"/>
          <w:szCs w:val="28"/>
        </w:rPr>
      </w:pPr>
    </w:p>
    <w:p w14:paraId="4BF809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72740"/>
    <w:multiLevelType w:val="multilevel"/>
    <w:tmpl w:val="4D27274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775E53"/>
    <w:multiLevelType w:val="multilevel"/>
    <w:tmpl w:val="5A775E53"/>
    <w:lvl w:ilvl="0" w:tentative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E0E5B"/>
    <w:rsid w:val="00524BD3"/>
    <w:rsid w:val="00E46B3C"/>
    <w:rsid w:val="03293B12"/>
    <w:rsid w:val="039075AB"/>
    <w:rsid w:val="0436420D"/>
    <w:rsid w:val="04AB28DE"/>
    <w:rsid w:val="04E553FF"/>
    <w:rsid w:val="0614172A"/>
    <w:rsid w:val="06316DFD"/>
    <w:rsid w:val="067A1875"/>
    <w:rsid w:val="07D60556"/>
    <w:rsid w:val="082F46B6"/>
    <w:rsid w:val="08364EA0"/>
    <w:rsid w:val="08A93258"/>
    <w:rsid w:val="098D69F5"/>
    <w:rsid w:val="09C13DA3"/>
    <w:rsid w:val="0BCC7D9C"/>
    <w:rsid w:val="0CF835B8"/>
    <w:rsid w:val="0D9F4283"/>
    <w:rsid w:val="1024547B"/>
    <w:rsid w:val="11DE2691"/>
    <w:rsid w:val="125002A2"/>
    <w:rsid w:val="13260215"/>
    <w:rsid w:val="172F6F06"/>
    <w:rsid w:val="175D7ACA"/>
    <w:rsid w:val="17B2005C"/>
    <w:rsid w:val="1CF55834"/>
    <w:rsid w:val="1F3F2336"/>
    <w:rsid w:val="206849F6"/>
    <w:rsid w:val="21FD15EC"/>
    <w:rsid w:val="22007446"/>
    <w:rsid w:val="22C2165A"/>
    <w:rsid w:val="237C29EE"/>
    <w:rsid w:val="2418535A"/>
    <w:rsid w:val="24EB224E"/>
    <w:rsid w:val="251358AF"/>
    <w:rsid w:val="25B44EE9"/>
    <w:rsid w:val="25BA4C4E"/>
    <w:rsid w:val="25C22D1B"/>
    <w:rsid w:val="25DA6FC9"/>
    <w:rsid w:val="272677FE"/>
    <w:rsid w:val="28701ED7"/>
    <w:rsid w:val="29E27FFE"/>
    <w:rsid w:val="2A031AA8"/>
    <w:rsid w:val="2BB3082D"/>
    <w:rsid w:val="2C006798"/>
    <w:rsid w:val="2C532CD1"/>
    <w:rsid w:val="314A7809"/>
    <w:rsid w:val="31867007"/>
    <w:rsid w:val="323D62FE"/>
    <w:rsid w:val="32640632"/>
    <w:rsid w:val="327377A4"/>
    <w:rsid w:val="327C5C69"/>
    <w:rsid w:val="34233949"/>
    <w:rsid w:val="34BE0E5B"/>
    <w:rsid w:val="34C02AEC"/>
    <w:rsid w:val="354C57C6"/>
    <w:rsid w:val="35F50C0C"/>
    <w:rsid w:val="367353BC"/>
    <w:rsid w:val="36EF443C"/>
    <w:rsid w:val="38307273"/>
    <w:rsid w:val="39203FD1"/>
    <w:rsid w:val="39AB2790"/>
    <w:rsid w:val="39C42E44"/>
    <w:rsid w:val="3A0B28AB"/>
    <w:rsid w:val="3BCE2396"/>
    <w:rsid w:val="3C0964BA"/>
    <w:rsid w:val="3C542065"/>
    <w:rsid w:val="407A1AA7"/>
    <w:rsid w:val="41AD5F7E"/>
    <w:rsid w:val="42485CD5"/>
    <w:rsid w:val="42503A06"/>
    <w:rsid w:val="43704E7D"/>
    <w:rsid w:val="439035F7"/>
    <w:rsid w:val="44114647"/>
    <w:rsid w:val="46341A13"/>
    <w:rsid w:val="4676375A"/>
    <w:rsid w:val="47A155ED"/>
    <w:rsid w:val="48B56A78"/>
    <w:rsid w:val="4A4A0BB9"/>
    <w:rsid w:val="4A70092D"/>
    <w:rsid w:val="4B4A35E4"/>
    <w:rsid w:val="4B5B1DA2"/>
    <w:rsid w:val="4B9E57DF"/>
    <w:rsid w:val="4F8B3F48"/>
    <w:rsid w:val="4FD8276C"/>
    <w:rsid w:val="50236024"/>
    <w:rsid w:val="50EE26ED"/>
    <w:rsid w:val="529F2499"/>
    <w:rsid w:val="557D00DC"/>
    <w:rsid w:val="557F527F"/>
    <w:rsid w:val="577452BC"/>
    <w:rsid w:val="579E2144"/>
    <w:rsid w:val="58802241"/>
    <w:rsid w:val="59681824"/>
    <w:rsid w:val="5A3B5518"/>
    <w:rsid w:val="5C981758"/>
    <w:rsid w:val="5CA870A6"/>
    <w:rsid w:val="5DA635C9"/>
    <w:rsid w:val="5E750535"/>
    <w:rsid w:val="5EA565EF"/>
    <w:rsid w:val="5EBE45FD"/>
    <w:rsid w:val="5F761BC1"/>
    <w:rsid w:val="5F9B02C2"/>
    <w:rsid w:val="604B41FC"/>
    <w:rsid w:val="60710BCF"/>
    <w:rsid w:val="610A33F9"/>
    <w:rsid w:val="62792AD6"/>
    <w:rsid w:val="64487D20"/>
    <w:rsid w:val="647528B4"/>
    <w:rsid w:val="64995D38"/>
    <w:rsid w:val="64AD0C8B"/>
    <w:rsid w:val="6628669F"/>
    <w:rsid w:val="66376F4F"/>
    <w:rsid w:val="66C04FC7"/>
    <w:rsid w:val="680A2590"/>
    <w:rsid w:val="6A196AD5"/>
    <w:rsid w:val="6A6B1A94"/>
    <w:rsid w:val="6BCA1778"/>
    <w:rsid w:val="6C9B06E8"/>
    <w:rsid w:val="6D497D16"/>
    <w:rsid w:val="6DF7753F"/>
    <w:rsid w:val="6E5E6A49"/>
    <w:rsid w:val="6E7B339E"/>
    <w:rsid w:val="70B0279B"/>
    <w:rsid w:val="71403A64"/>
    <w:rsid w:val="7176667E"/>
    <w:rsid w:val="71E51090"/>
    <w:rsid w:val="75BA5187"/>
    <w:rsid w:val="7733099D"/>
    <w:rsid w:val="778C37DC"/>
    <w:rsid w:val="77D74770"/>
    <w:rsid w:val="78B23D31"/>
    <w:rsid w:val="79C929A5"/>
    <w:rsid w:val="7B6E2D35"/>
    <w:rsid w:val="7B7F4330"/>
    <w:rsid w:val="7BB65EE1"/>
    <w:rsid w:val="7D340B24"/>
    <w:rsid w:val="7D94210C"/>
    <w:rsid w:val="7DB00705"/>
    <w:rsid w:val="7EAD3A31"/>
    <w:rsid w:val="7EE6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2025-02-25T08:34:00Z</dcterms:created>
  <dc:creator>顾海琼</dc:creator>
  <cp:lastModifiedBy>顾海琼</cp:lastModifiedBy>
  <dcterms:modified xsi:type="dcterms:W3CDTF">2025-02-25T08:34:58Z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11CF30E2273C45C7BE7D50EC444A37AB_11</vt:lpwstr>
  </property>
  <property fmtid="{D5CDD505-2E9C-101B-9397-08002B2CF9AE}" pid="4" name="KSOTemplateDocerSaveRecord">
    <vt:lpwstr>eyJoZGlkIjoiZjdhMWViN2FkZDZmZjk5MjE0YzRiM2FhYjkwMGM1YTAiLCJ1c2VySWQiOiIyNDk5NzA1ODIifQ==</vt:lpwstr>
  </property>
</Properties>
</file>